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1F" w:rsidRPr="003612F5" w:rsidRDefault="005E1F1F" w:rsidP="005E1F1F">
      <w:pPr>
        <w:spacing w:after="7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3612F5">
        <w:rPr>
          <w:rFonts w:ascii="Comic Sans MS" w:hAnsi="Comic Sans MS"/>
          <w:b/>
          <w:sz w:val="24"/>
          <w:szCs w:val="24"/>
        </w:rPr>
        <w:t xml:space="preserve">Attività </w:t>
      </w:r>
      <w:r w:rsidR="003612F5" w:rsidRPr="00585F7E">
        <w:rPr>
          <w:rFonts w:ascii="Comic Sans MS" w:hAnsi="Comic Sans MS"/>
          <w:b/>
          <w:sz w:val="24"/>
          <w:szCs w:val="24"/>
          <w:bdr w:val="single" w:sz="4" w:space="0" w:color="auto"/>
        </w:rPr>
        <w:t>1</w:t>
      </w:r>
      <w:r w:rsidRPr="003612F5">
        <w:rPr>
          <w:rFonts w:ascii="Comic Sans MS" w:hAnsi="Comic Sans MS"/>
          <w:b/>
          <w:sz w:val="24"/>
          <w:szCs w:val="24"/>
        </w:rPr>
        <w:t xml:space="preserve">: </w:t>
      </w:r>
      <w:r w:rsidR="00500474" w:rsidRPr="003612F5">
        <w:rPr>
          <w:rFonts w:ascii="Comic Sans MS" w:hAnsi="Comic Sans MS"/>
          <w:b/>
          <w:sz w:val="24"/>
          <w:szCs w:val="24"/>
        </w:rPr>
        <w:t>Cancella la parola sbagliata.</w:t>
      </w:r>
    </w:p>
    <w:p w:rsidR="005E1F1F" w:rsidRPr="003612F5" w:rsidRDefault="005E1F1F" w:rsidP="00585F7E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Per gli </w:t>
      </w:r>
      <w:r w:rsidRPr="003612F5">
        <w:rPr>
          <w:rFonts w:ascii="Comic Sans MS" w:hAnsi="Comic Sans MS"/>
          <w:b/>
          <w:i/>
          <w:sz w:val="24"/>
          <w:szCs w:val="24"/>
        </w:rPr>
        <w:t>Italiani/Inglesi</w:t>
      </w:r>
      <w:r w:rsidRPr="003612F5">
        <w:rPr>
          <w:rFonts w:ascii="Comic Sans MS" w:hAnsi="Comic Sans MS"/>
          <w:sz w:val="24"/>
          <w:szCs w:val="24"/>
        </w:rPr>
        <w:t xml:space="preserve"> l’uovo di cioccolata è uno dei simboli della Pasqua. </w:t>
      </w:r>
    </w:p>
    <w:p w:rsidR="005E1F1F" w:rsidRPr="003612F5" w:rsidRDefault="005E1F1F" w:rsidP="00585F7E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La Pasqua è la festività più importante del Cristianesimo: infatti si festeggia la resurrezione di Cristo, dopo </w:t>
      </w:r>
      <w:r w:rsidRPr="003612F5">
        <w:rPr>
          <w:rFonts w:ascii="Comic Sans MS" w:hAnsi="Comic Sans MS"/>
          <w:b/>
          <w:i/>
          <w:sz w:val="24"/>
          <w:szCs w:val="24"/>
        </w:rPr>
        <w:t>due</w:t>
      </w:r>
      <w:r w:rsidRPr="003612F5">
        <w:rPr>
          <w:rFonts w:ascii="Comic Sans MS" w:hAnsi="Comic Sans MS"/>
          <w:b/>
          <w:sz w:val="24"/>
          <w:szCs w:val="24"/>
        </w:rPr>
        <w:t>/</w:t>
      </w:r>
      <w:r w:rsidRPr="003612F5">
        <w:rPr>
          <w:rFonts w:ascii="Comic Sans MS" w:hAnsi="Comic Sans MS"/>
          <w:b/>
          <w:i/>
          <w:sz w:val="24"/>
          <w:szCs w:val="24"/>
        </w:rPr>
        <w:t>tre</w:t>
      </w:r>
      <w:r w:rsidRPr="003612F5">
        <w:rPr>
          <w:rFonts w:ascii="Comic Sans MS" w:hAnsi="Comic Sans MS"/>
          <w:sz w:val="24"/>
          <w:szCs w:val="24"/>
        </w:rPr>
        <w:t xml:space="preserve"> giorni dalla sua morte.</w:t>
      </w:r>
    </w:p>
    <w:p w:rsidR="005E1F1F" w:rsidRPr="003612F5" w:rsidRDefault="005E1F1F" w:rsidP="00585F7E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Ogni anno la Pasqua viene festeggiata in una data </w:t>
      </w:r>
      <w:r w:rsidRPr="003612F5">
        <w:rPr>
          <w:rFonts w:ascii="Comic Sans MS" w:hAnsi="Comic Sans MS"/>
          <w:b/>
          <w:i/>
          <w:sz w:val="24"/>
          <w:szCs w:val="24"/>
        </w:rPr>
        <w:t>uguale/diversa</w:t>
      </w:r>
      <w:r w:rsidRPr="003612F5">
        <w:rPr>
          <w:rFonts w:ascii="Comic Sans MS" w:hAnsi="Comic Sans MS"/>
          <w:sz w:val="24"/>
          <w:szCs w:val="24"/>
        </w:rPr>
        <w:t>, perché è una festività legata ai cicli lunari e alla primavera.</w:t>
      </w:r>
    </w:p>
    <w:p w:rsidR="005E1F1F" w:rsidRPr="003612F5" w:rsidRDefault="005E1F1F" w:rsidP="003612F5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Ad ogni modo si festeggia sempre di </w:t>
      </w:r>
      <w:r w:rsidRPr="003612F5">
        <w:rPr>
          <w:rFonts w:ascii="Comic Sans MS" w:hAnsi="Comic Sans MS"/>
          <w:b/>
          <w:i/>
          <w:sz w:val="24"/>
          <w:szCs w:val="24"/>
        </w:rPr>
        <w:t>domenica/lunedì</w:t>
      </w:r>
      <w:r w:rsidRPr="003612F5">
        <w:rPr>
          <w:rFonts w:ascii="Comic Sans MS" w:hAnsi="Comic Sans MS"/>
          <w:sz w:val="24"/>
          <w:szCs w:val="24"/>
        </w:rPr>
        <w:t>.</w:t>
      </w:r>
    </w:p>
    <w:p w:rsidR="005E1F1F" w:rsidRPr="003612F5" w:rsidRDefault="005E1F1F" w:rsidP="003612F5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>Nella maggior parte delle case italiane, il</w:t>
      </w:r>
      <w:r w:rsidRPr="003612F5">
        <w:rPr>
          <w:rFonts w:ascii="Comic Sans MS" w:hAnsi="Comic Sans MS"/>
          <w:i/>
          <w:sz w:val="24"/>
          <w:szCs w:val="24"/>
        </w:rPr>
        <w:t xml:space="preserve"> </w:t>
      </w:r>
      <w:r w:rsidRPr="003612F5">
        <w:rPr>
          <w:rFonts w:ascii="Comic Sans MS" w:hAnsi="Comic Sans MS"/>
          <w:b/>
          <w:i/>
          <w:sz w:val="24"/>
          <w:szCs w:val="24"/>
        </w:rPr>
        <w:t>giorno/pomeriggio</w:t>
      </w:r>
      <w:r w:rsidRPr="003612F5">
        <w:rPr>
          <w:rFonts w:ascii="Comic Sans MS" w:hAnsi="Comic Sans MS"/>
          <w:sz w:val="24"/>
          <w:szCs w:val="24"/>
        </w:rPr>
        <w:t xml:space="preserve"> di Pasqua si organizza un grande pranzo con amici e parenti.</w:t>
      </w:r>
    </w:p>
    <w:p w:rsidR="005E1F1F" w:rsidRPr="003612F5" w:rsidRDefault="005E1F1F" w:rsidP="003612F5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Secondo la tradizione, con la Pasqua, finisce un lungo periodo di digiuno, quindi ogni piatto è particolarmente ricco, come la </w:t>
      </w:r>
      <w:r w:rsidRPr="003612F5">
        <w:rPr>
          <w:rFonts w:ascii="Comic Sans MS" w:hAnsi="Comic Sans MS"/>
          <w:b/>
          <w:i/>
          <w:sz w:val="24"/>
          <w:szCs w:val="24"/>
        </w:rPr>
        <w:t>pizza/pasta</w:t>
      </w:r>
      <w:r w:rsidRPr="003612F5">
        <w:rPr>
          <w:rFonts w:ascii="Comic Sans MS" w:hAnsi="Comic Sans MS"/>
          <w:sz w:val="24"/>
          <w:szCs w:val="24"/>
        </w:rPr>
        <w:t xml:space="preserve"> di Pasqua, che è una grossa torta al </w:t>
      </w:r>
      <w:r w:rsidRPr="003612F5">
        <w:rPr>
          <w:rFonts w:ascii="Comic Sans MS" w:hAnsi="Comic Sans MS"/>
          <w:b/>
          <w:i/>
          <w:sz w:val="24"/>
          <w:szCs w:val="24"/>
        </w:rPr>
        <w:t>formaggio/gelato</w:t>
      </w:r>
      <w:r w:rsidRPr="003612F5">
        <w:rPr>
          <w:rFonts w:ascii="Comic Sans MS" w:hAnsi="Comic Sans MS"/>
          <w:sz w:val="24"/>
          <w:szCs w:val="24"/>
        </w:rPr>
        <w:t xml:space="preserve"> dell’Italia centrale o l’agnello al forno con le patate e i carciofi.</w:t>
      </w:r>
    </w:p>
    <w:p w:rsidR="005E1F1F" w:rsidRPr="003612F5" w:rsidRDefault="005E1F1F" w:rsidP="003612F5">
      <w:pPr>
        <w:spacing w:afterLines="40" w:after="96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Ovviamente non bisogna dimenticare le </w:t>
      </w:r>
      <w:r w:rsidRPr="003612F5">
        <w:rPr>
          <w:rFonts w:ascii="Comic Sans MS" w:hAnsi="Comic Sans MS"/>
          <w:b/>
          <w:i/>
          <w:sz w:val="24"/>
          <w:szCs w:val="24"/>
        </w:rPr>
        <w:t>uovo/uova</w:t>
      </w:r>
      <w:r w:rsidRPr="003612F5">
        <w:rPr>
          <w:rFonts w:ascii="Comic Sans MS" w:hAnsi="Comic Sans MS"/>
          <w:sz w:val="24"/>
          <w:szCs w:val="24"/>
        </w:rPr>
        <w:t xml:space="preserve"> di Pasqua.</w:t>
      </w:r>
    </w:p>
    <w:p w:rsidR="005E1F1F" w:rsidRPr="003612F5" w:rsidRDefault="005E1F1F" w:rsidP="003612F5">
      <w:pPr>
        <w:spacing w:afterLines="40" w:after="96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Le uova sono un simbolo di vita e rinascita: oggi sono fatte di cioccolato, ma in passato venivano usate uova </w:t>
      </w:r>
      <w:r w:rsidRPr="003612F5">
        <w:rPr>
          <w:rFonts w:ascii="Comic Sans MS" w:hAnsi="Comic Sans MS"/>
          <w:b/>
          <w:i/>
          <w:sz w:val="24"/>
          <w:szCs w:val="24"/>
        </w:rPr>
        <w:t>vere/nere</w:t>
      </w:r>
      <w:r w:rsidRPr="003612F5">
        <w:rPr>
          <w:rFonts w:ascii="Comic Sans MS" w:hAnsi="Comic Sans MS"/>
          <w:sz w:val="24"/>
          <w:szCs w:val="24"/>
        </w:rPr>
        <w:t>, con il guscio decorato.</w:t>
      </w:r>
    </w:p>
    <w:p w:rsidR="005E1F1F" w:rsidRPr="003612F5" w:rsidRDefault="005E1F1F" w:rsidP="003612F5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Il giorno dopo la Pasqua è detto il </w:t>
      </w:r>
      <w:r w:rsidRPr="003612F5">
        <w:rPr>
          <w:rFonts w:ascii="Comic Sans MS" w:hAnsi="Comic Sans MS"/>
          <w:b/>
          <w:i/>
          <w:sz w:val="24"/>
          <w:szCs w:val="24"/>
        </w:rPr>
        <w:t>Lunedi</w:t>
      </w:r>
      <w:r w:rsidRPr="003612F5">
        <w:rPr>
          <w:rFonts w:ascii="Comic Sans MS" w:hAnsi="Comic Sans MS"/>
          <w:b/>
          <w:sz w:val="24"/>
          <w:szCs w:val="24"/>
        </w:rPr>
        <w:t>/</w:t>
      </w:r>
      <w:r w:rsidRPr="003612F5">
        <w:rPr>
          <w:rFonts w:ascii="Comic Sans MS" w:hAnsi="Comic Sans MS"/>
          <w:b/>
          <w:i/>
          <w:sz w:val="24"/>
          <w:szCs w:val="24"/>
        </w:rPr>
        <w:t>Martedì</w:t>
      </w:r>
      <w:r w:rsidRPr="003612F5">
        <w:rPr>
          <w:rFonts w:ascii="Comic Sans MS" w:hAnsi="Comic Sans MS"/>
          <w:sz w:val="24"/>
          <w:szCs w:val="24"/>
        </w:rPr>
        <w:t xml:space="preserve"> di Pasqua, detto anche Pasquetta, e anche questo è un giorno di vacanza nazionale.</w:t>
      </w:r>
    </w:p>
    <w:p w:rsidR="005E1F1F" w:rsidRPr="003612F5" w:rsidRDefault="005E1F1F" w:rsidP="003612F5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Per tutti gli </w:t>
      </w:r>
      <w:r w:rsidRPr="003612F5">
        <w:rPr>
          <w:rFonts w:ascii="Comic Sans MS" w:hAnsi="Comic Sans MS"/>
          <w:b/>
          <w:i/>
          <w:sz w:val="24"/>
          <w:szCs w:val="24"/>
        </w:rPr>
        <w:t>Italiani/Inglesi</w:t>
      </w:r>
      <w:r w:rsidRPr="003612F5">
        <w:rPr>
          <w:rFonts w:ascii="Comic Sans MS" w:hAnsi="Comic Sans MS"/>
          <w:sz w:val="24"/>
          <w:szCs w:val="24"/>
        </w:rPr>
        <w:t>, il Lunedi di Pasqua è un’ottima occasione per uscire di casa e andare a fare un picnic in campagna o andare a visitare qualche famosa città d’arte.</w:t>
      </w:r>
    </w:p>
    <w:p w:rsidR="005E1F1F" w:rsidRPr="003612F5" w:rsidRDefault="005E1F1F" w:rsidP="003612F5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Per esempio, uno dei luoghi più belli in cui molti Italiani si recano per fare il picnic è il </w:t>
      </w:r>
      <w:r w:rsidRPr="003612F5">
        <w:rPr>
          <w:rFonts w:ascii="Comic Sans MS" w:hAnsi="Comic Sans MS"/>
          <w:b/>
          <w:i/>
          <w:sz w:val="24"/>
          <w:szCs w:val="24"/>
        </w:rPr>
        <w:t>bosco</w:t>
      </w:r>
      <w:r w:rsidRPr="003612F5">
        <w:rPr>
          <w:rFonts w:ascii="Comic Sans MS" w:hAnsi="Comic Sans MS"/>
          <w:b/>
          <w:sz w:val="24"/>
          <w:szCs w:val="24"/>
        </w:rPr>
        <w:t>/</w:t>
      </w:r>
      <w:r w:rsidRPr="003612F5">
        <w:rPr>
          <w:rFonts w:ascii="Comic Sans MS" w:hAnsi="Comic Sans MS"/>
          <w:b/>
          <w:i/>
          <w:sz w:val="24"/>
          <w:szCs w:val="24"/>
        </w:rPr>
        <w:t>scuola</w:t>
      </w:r>
      <w:r w:rsidRPr="003612F5">
        <w:rPr>
          <w:rFonts w:ascii="Comic Sans MS" w:hAnsi="Comic Sans MS"/>
          <w:sz w:val="24"/>
          <w:szCs w:val="24"/>
        </w:rPr>
        <w:t xml:space="preserve"> di San Francesco, in Umbria, ad Assisi.</w:t>
      </w:r>
    </w:p>
    <w:p w:rsidR="005E1F1F" w:rsidRPr="003612F5" w:rsidRDefault="005E1F1F" w:rsidP="003612F5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In Italia, quando qualcuno fa delle grandi </w:t>
      </w:r>
      <w:r w:rsidRPr="003612F5">
        <w:rPr>
          <w:rFonts w:ascii="Comic Sans MS" w:hAnsi="Comic Sans MS"/>
          <w:b/>
          <w:i/>
          <w:sz w:val="24"/>
          <w:szCs w:val="24"/>
        </w:rPr>
        <w:t>pulizie</w:t>
      </w:r>
      <w:r w:rsidRPr="003612F5">
        <w:rPr>
          <w:rFonts w:ascii="Comic Sans MS" w:hAnsi="Comic Sans MS"/>
          <w:b/>
          <w:sz w:val="24"/>
          <w:szCs w:val="24"/>
        </w:rPr>
        <w:t>/</w:t>
      </w:r>
      <w:r w:rsidRPr="003612F5">
        <w:rPr>
          <w:rFonts w:ascii="Comic Sans MS" w:hAnsi="Comic Sans MS"/>
          <w:b/>
          <w:i/>
          <w:sz w:val="24"/>
          <w:szCs w:val="24"/>
        </w:rPr>
        <w:t>pizze</w:t>
      </w:r>
      <w:r w:rsidRPr="003612F5">
        <w:rPr>
          <w:rFonts w:ascii="Comic Sans MS" w:hAnsi="Comic Sans MS"/>
          <w:sz w:val="24"/>
          <w:szCs w:val="24"/>
        </w:rPr>
        <w:t xml:space="preserve"> si dice che fa le “</w:t>
      </w:r>
      <w:r w:rsidRPr="003612F5">
        <w:rPr>
          <w:rFonts w:ascii="Comic Sans MS" w:hAnsi="Comic Sans MS"/>
          <w:b/>
          <w:i/>
          <w:sz w:val="24"/>
          <w:szCs w:val="24"/>
        </w:rPr>
        <w:t>pulizie/pizze</w:t>
      </w:r>
      <w:r w:rsidRPr="003612F5">
        <w:rPr>
          <w:rFonts w:ascii="Comic Sans MS" w:hAnsi="Comic Sans MS"/>
          <w:sz w:val="24"/>
          <w:szCs w:val="24"/>
        </w:rPr>
        <w:t xml:space="preserve"> di Pasqua”. Infatti tradizionalmente prima della Pasqua in rispetto di Cristo e per accogliere la nuova stagione, bisognava pulire la casa da cima a fondo.</w:t>
      </w:r>
    </w:p>
    <w:p w:rsidR="005E1F1F" w:rsidRPr="003612F5" w:rsidRDefault="005E1F1F" w:rsidP="003612F5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>E ora vi darò la risposta al quiz iniziale.</w:t>
      </w:r>
    </w:p>
    <w:p w:rsidR="005E1F1F" w:rsidRPr="003612F5" w:rsidRDefault="005E1F1F" w:rsidP="003612F5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>Sapete qual è l’</w:t>
      </w:r>
      <w:r w:rsidRPr="003612F5">
        <w:rPr>
          <w:rFonts w:ascii="Comic Sans MS" w:hAnsi="Comic Sans MS"/>
          <w:b/>
          <w:i/>
          <w:sz w:val="24"/>
          <w:szCs w:val="24"/>
        </w:rPr>
        <w:t>albero</w:t>
      </w:r>
      <w:r w:rsidR="00500474" w:rsidRPr="003612F5">
        <w:rPr>
          <w:rFonts w:ascii="Comic Sans MS" w:hAnsi="Comic Sans MS"/>
          <w:b/>
          <w:sz w:val="24"/>
          <w:szCs w:val="24"/>
        </w:rPr>
        <w:t>/</w:t>
      </w:r>
      <w:r w:rsidR="00500474" w:rsidRPr="003612F5">
        <w:rPr>
          <w:rFonts w:ascii="Comic Sans MS" w:hAnsi="Comic Sans MS"/>
          <w:b/>
          <w:i/>
          <w:sz w:val="24"/>
          <w:szCs w:val="24"/>
        </w:rPr>
        <w:t>albergo</w:t>
      </w:r>
      <w:r w:rsidR="00500474" w:rsidRPr="003612F5">
        <w:rPr>
          <w:rFonts w:ascii="Comic Sans MS" w:hAnsi="Comic Sans MS"/>
          <w:sz w:val="24"/>
          <w:szCs w:val="24"/>
        </w:rPr>
        <w:t xml:space="preserve"> </w:t>
      </w:r>
      <w:r w:rsidRPr="003612F5">
        <w:rPr>
          <w:rFonts w:ascii="Comic Sans MS" w:hAnsi="Comic Sans MS"/>
          <w:sz w:val="24"/>
          <w:szCs w:val="24"/>
        </w:rPr>
        <w:t>che simboleggia la Pasqua in Italia?</w:t>
      </w:r>
    </w:p>
    <w:p w:rsidR="005E1F1F" w:rsidRPr="003612F5" w:rsidRDefault="005E1F1F" w:rsidP="003612F5">
      <w:pPr>
        <w:spacing w:after="40" w:line="240" w:lineRule="auto"/>
        <w:jc w:val="both"/>
        <w:rPr>
          <w:rFonts w:ascii="Comic Sans MS" w:hAnsi="Comic Sans MS"/>
          <w:sz w:val="24"/>
          <w:szCs w:val="24"/>
        </w:rPr>
      </w:pPr>
      <w:r w:rsidRPr="003612F5">
        <w:rPr>
          <w:rFonts w:ascii="Comic Sans MS" w:hAnsi="Comic Sans MS"/>
          <w:sz w:val="24"/>
          <w:szCs w:val="24"/>
        </w:rPr>
        <w:t xml:space="preserve">E’ l’olivo, che di solito viene distribuito nelle chiese cattoliche, la </w:t>
      </w:r>
      <w:r w:rsidRPr="003612F5">
        <w:rPr>
          <w:rFonts w:ascii="Comic Sans MS" w:hAnsi="Comic Sans MS"/>
          <w:b/>
          <w:i/>
          <w:sz w:val="24"/>
          <w:szCs w:val="24"/>
        </w:rPr>
        <w:t>domenica</w:t>
      </w:r>
      <w:r w:rsidRPr="003612F5">
        <w:rPr>
          <w:rFonts w:ascii="Comic Sans MS" w:hAnsi="Comic Sans MS"/>
          <w:b/>
          <w:sz w:val="24"/>
          <w:szCs w:val="24"/>
        </w:rPr>
        <w:t>/</w:t>
      </w:r>
      <w:r w:rsidRPr="003612F5">
        <w:rPr>
          <w:rFonts w:ascii="Comic Sans MS" w:hAnsi="Comic Sans MS"/>
          <w:b/>
          <w:i/>
          <w:sz w:val="24"/>
          <w:szCs w:val="24"/>
        </w:rPr>
        <w:t>lunedì</w:t>
      </w:r>
      <w:r w:rsidRPr="003612F5">
        <w:rPr>
          <w:rFonts w:ascii="Comic Sans MS" w:hAnsi="Comic Sans MS"/>
          <w:i/>
          <w:sz w:val="24"/>
          <w:szCs w:val="24"/>
        </w:rPr>
        <w:t xml:space="preserve"> </w:t>
      </w:r>
      <w:r w:rsidRPr="003612F5">
        <w:rPr>
          <w:rFonts w:ascii="Comic Sans MS" w:hAnsi="Comic Sans MS"/>
          <w:sz w:val="24"/>
          <w:szCs w:val="24"/>
        </w:rPr>
        <w:t>delle Palme, una settimana prima della Pasqua, come simbolo di pace.</w:t>
      </w:r>
    </w:p>
    <w:p w:rsidR="00585F7E" w:rsidRPr="00585F7E" w:rsidRDefault="00585F7E" w:rsidP="003612F5">
      <w:pPr>
        <w:spacing w:after="40" w:line="240" w:lineRule="auto"/>
        <w:jc w:val="both"/>
        <w:rPr>
          <w:rFonts w:ascii="Comic Sans MS" w:hAnsi="Comic Sans MS"/>
          <w:b/>
          <w:sz w:val="10"/>
          <w:szCs w:val="10"/>
        </w:rPr>
      </w:pPr>
    </w:p>
    <w:p w:rsidR="003612F5" w:rsidRPr="003612F5" w:rsidRDefault="003612F5" w:rsidP="003612F5">
      <w:pPr>
        <w:spacing w:after="4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3612F5">
        <w:rPr>
          <w:rFonts w:ascii="Comic Sans MS" w:hAnsi="Comic Sans MS"/>
          <w:b/>
          <w:sz w:val="24"/>
          <w:szCs w:val="24"/>
        </w:rPr>
        <w:t xml:space="preserve">Attività </w:t>
      </w:r>
      <w:r w:rsidRPr="00585F7E">
        <w:rPr>
          <w:rFonts w:ascii="Comic Sans MS" w:hAnsi="Comic Sans MS"/>
          <w:b/>
          <w:sz w:val="24"/>
          <w:szCs w:val="24"/>
          <w:bdr w:val="single" w:sz="4" w:space="0" w:color="auto"/>
        </w:rPr>
        <w:t>2</w:t>
      </w:r>
      <w:r w:rsidRPr="003612F5">
        <w:rPr>
          <w:rFonts w:ascii="Comic Sans MS" w:hAnsi="Comic Sans MS"/>
          <w:b/>
          <w:sz w:val="24"/>
          <w:szCs w:val="24"/>
        </w:rPr>
        <w:t>: Leggi il testo e inserisci le parole.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2882"/>
        <w:gridCol w:w="2693"/>
      </w:tblGrid>
      <w:tr w:rsidR="003612F5" w:rsidRPr="003612F5" w:rsidTr="00585F7E">
        <w:trPr>
          <w:jc w:val="center"/>
        </w:trPr>
        <w:tc>
          <w:tcPr>
            <w:tcW w:w="2788" w:type="dxa"/>
          </w:tcPr>
          <w:p w:rsidR="003612F5" w:rsidRPr="003612F5" w:rsidRDefault="003612F5" w:rsidP="00904072">
            <w:pPr>
              <w:spacing w:after="7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612F5">
              <w:rPr>
                <w:rFonts w:ascii="Comic Sans MS" w:hAnsi="Comic Sans MS"/>
                <w:b/>
                <w:sz w:val="24"/>
                <w:szCs w:val="24"/>
              </w:rPr>
              <w:t>Cibo</w:t>
            </w:r>
          </w:p>
        </w:tc>
        <w:tc>
          <w:tcPr>
            <w:tcW w:w="2882" w:type="dxa"/>
          </w:tcPr>
          <w:p w:rsidR="003612F5" w:rsidRPr="003612F5" w:rsidRDefault="003612F5" w:rsidP="00904072">
            <w:pPr>
              <w:spacing w:after="70"/>
              <w:jc w:val="center"/>
              <w:rPr>
                <w:b/>
                <w:sz w:val="24"/>
                <w:szCs w:val="24"/>
              </w:rPr>
            </w:pPr>
            <w:r w:rsidRPr="003612F5">
              <w:rPr>
                <w:rFonts w:ascii="Comic Sans MS" w:hAnsi="Comic Sans MS"/>
                <w:b/>
                <w:sz w:val="24"/>
                <w:szCs w:val="24"/>
              </w:rPr>
              <w:t>Giorni</w:t>
            </w:r>
          </w:p>
        </w:tc>
        <w:tc>
          <w:tcPr>
            <w:tcW w:w="2693" w:type="dxa"/>
          </w:tcPr>
          <w:p w:rsidR="003612F5" w:rsidRPr="003612F5" w:rsidRDefault="003612F5" w:rsidP="00904072">
            <w:pPr>
              <w:spacing w:after="70"/>
              <w:jc w:val="center"/>
              <w:rPr>
                <w:b/>
                <w:sz w:val="24"/>
                <w:szCs w:val="24"/>
              </w:rPr>
            </w:pPr>
            <w:r w:rsidRPr="003612F5">
              <w:rPr>
                <w:rFonts w:ascii="Comic Sans MS" w:hAnsi="Comic Sans MS"/>
                <w:b/>
                <w:sz w:val="24"/>
                <w:szCs w:val="24"/>
              </w:rPr>
              <w:t>Numeri</w:t>
            </w:r>
          </w:p>
        </w:tc>
      </w:tr>
      <w:tr w:rsidR="003612F5" w:rsidRPr="003612F5" w:rsidTr="00585F7E">
        <w:trPr>
          <w:trHeight w:val="777"/>
          <w:jc w:val="center"/>
        </w:trPr>
        <w:tc>
          <w:tcPr>
            <w:tcW w:w="2788" w:type="dxa"/>
          </w:tcPr>
          <w:p w:rsidR="003612F5" w:rsidRPr="003612F5" w:rsidRDefault="003612F5" w:rsidP="003612F5">
            <w:pPr>
              <w:spacing w:after="70"/>
              <w:rPr>
                <w:sz w:val="24"/>
                <w:szCs w:val="24"/>
              </w:rPr>
            </w:pPr>
            <w:r w:rsidRPr="003612F5">
              <w:rPr>
                <w:rFonts w:ascii="Comic Sans MS" w:hAnsi="Comic Sans MS"/>
                <w:sz w:val="24"/>
                <w:szCs w:val="24"/>
              </w:rPr>
              <w:t>Uovo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</w:tc>
        <w:tc>
          <w:tcPr>
            <w:tcW w:w="2882" w:type="dxa"/>
          </w:tcPr>
          <w:p w:rsidR="003612F5" w:rsidRPr="003612F5" w:rsidRDefault="003612F5" w:rsidP="003612F5">
            <w:pPr>
              <w:spacing w:after="70"/>
              <w:rPr>
                <w:sz w:val="24"/>
                <w:szCs w:val="24"/>
              </w:rPr>
            </w:pPr>
            <w:r w:rsidRPr="003612F5">
              <w:rPr>
                <w:rFonts w:ascii="Comic Sans MS" w:hAnsi="Comic Sans MS"/>
                <w:sz w:val="24"/>
                <w:szCs w:val="24"/>
              </w:rPr>
              <w:t>Domenica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</w:tcPr>
          <w:p w:rsidR="003612F5" w:rsidRPr="003612F5" w:rsidRDefault="003612F5" w:rsidP="003612F5">
            <w:pPr>
              <w:spacing w:after="70"/>
              <w:rPr>
                <w:sz w:val="24"/>
                <w:szCs w:val="24"/>
              </w:rPr>
            </w:pPr>
            <w:r w:rsidRPr="003612F5">
              <w:rPr>
                <w:rFonts w:ascii="Comic Sans MS" w:hAnsi="Comic Sans MS"/>
                <w:sz w:val="24"/>
                <w:szCs w:val="24"/>
              </w:rPr>
              <w:t>Uno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</w:tc>
      </w:tr>
    </w:tbl>
    <w:p w:rsidR="00585F7E" w:rsidRPr="00585F7E" w:rsidRDefault="00585F7E" w:rsidP="003612F5">
      <w:pPr>
        <w:spacing w:after="40"/>
        <w:jc w:val="both"/>
        <w:rPr>
          <w:rFonts w:ascii="Comic Sans MS" w:hAnsi="Comic Sans MS"/>
          <w:b/>
          <w:sz w:val="10"/>
          <w:szCs w:val="10"/>
        </w:rPr>
      </w:pPr>
    </w:p>
    <w:p w:rsidR="00500474" w:rsidRPr="003612F5" w:rsidRDefault="00500474" w:rsidP="003612F5">
      <w:pPr>
        <w:spacing w:after="40"/>
        <w:jc w:val="both"/>
        <w:rPr>
          <w:rFonts w:ascii="Comic Sans MS" w:hAnsi="Comic Sans MS"/>
          <w:b/>
          <w:sz w:val="24"/>
          <w:szCs w:val="24"/>
        </w:rPr>
      </w:pPr>
      <w:r w:rsidRPr="003612F5">
        <w:rPr>
          <w:rFonts w:ascii="Comic Sans MS" w:hAnsi="Comic Sans MS"/>
          <w:b/>
          <w:sz w:val="24"/>
          <w:szCs w:val="24"/>
        </w:rPr>
        <w:t xml:space="preserve">Attività </w:t>
      </w:r>
      <w:r w:rsidRPr="00585F7E">
        <w:rPr>
          <w:rFonts w:ascii="Comic Sans MS" w:hAnsi="Comic Sans MS"/>
          <w:b/>
          <w:sz w:val="24"/>
          <w:szCs w:val="24"/>
          <w:bdr w:val="single" w:sz="4" w:space="0" w:color="auto"/>
        </w:rPr>
        <w:t>3</w:t>
      </w:r>
      <w:r w:rsidRPr="003612F5">
        <w:rPr>
          <w:rFonts w:ascii="Comic Sans MS" w:hAnsi="Comic Sans MS"/>
          <w:b/>
          <w:sz w:val="24"/>
          <w:szCs w:val="24"/>
        </w:rPr>
        <w:t xml:space="preserve"> extra: trova il maggior numero possibile di parole con l’accento e spiega il significato (solo una volta, la stessa parola)  </w:t>
      </w:r>
    </w:p>
    <w:p w:rsidR="00500474" w:rsidRPr="003612F5" w:rsidRDefault="00500474" w:rsidP="00500474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gramStart"/>
      <w:r w:rsidRPr="003612F5">
        <w:rPr>
          <w:rFonts w:ascii="Comic Sans MS" w:hAnsi="Comic Sans MS"/>
          <w:sz w:val="24"/>
          <w:szCs w:val="24"/>
        </w:rPr>
        <w:t>è</w:t>
      </w:r>
      <w:proofErr w:type="gramEnd"/>
      <w:r w:rsidRPr="003612F5">
        <w:rPr>
          <w:rFonts w:ascii="Comic Sans MS" w:hAnsi="Comic Sans MS"/>
          <w:sz w:val="24"/>
          <w:szCs w:val="24"/>
        </w:rPr>
        <w:t xml:space="preserve"> = </w:t>
      </w:r>
      <w:r w:rsidRPr="003612F5">
        <w:rPr>
          <w:rFonts w:ascii="Comic Sans MS" w:hAnsi="Comic Sans MS"/>
          <w:sz w:val="24"/>
          <w:szCs w:val="24"/>
        </w:rPr>
        <w:t>…</w:t>
      </w:r>
    </w:p>
    <w:p w:rsidR="003B3BD5" w:rsidRPr="00585F7E" w:rsidRDefault="003B3BD5" w:rsidP="00585F7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B3BD5" w:rsidRPr="00585F7E" w:rsidSect="003612F5">
      <w:headerReference w:type="default" r:id="rId7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7E" w:rsidRDefault="00585F7E" w:rsidP="00585F7E">
      <w:pPr>
        <w:spacing w:after="0" w:line="240" w:lineRule="auto"/>
      </w:pPr>
      <w:r>
        <w:separator/>
      </w:r>
    </w:p>
  </w:endnote>
  <w:endnote w:type="continuationSeparator" w:id="0">
    <w:p w:rsidR="00585F7E" w:rsidRDefault="00585F7E" w:rsidP="0058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7E" w:rsidRDefault="00585F7E" w:rsidP="00585F7E">
      <w:pPr>
        <w:spacing w:after="0" w:line="240" w:lineRule="auto"/>
      </w:pPr>
      <w:r>
        <w:separator/>
      </w:r>
    </w:p>
  </w:footnote>
  <w:footnote w:type="continuationSeparator" w:id="0">
    <w:p w:rsidR="00585F7E" w:rsidRDefault="00585F7E" w:rsidP="0058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7E" w:rsidRDefault="00585F7E" w:rsidP="00585F7E">
    <w:pPr>
      <w:pStyle w:val="Intestazione"/>
      <w:rPr>
        <w:rFonts w:ascii="Comic Sans MS" w:hAnsi="Comic Sans MS"/>
        <w:b/>
        <w:sz w:val="25"/>
        <w:szCs w:val="25"/>
      </w:rPr>
    </w:pPr>
    <w:r>
      <w:rPr>
        <w:rFonts w:ascii="Comic Sans MS" w:hAnsi="Comic Sans MS"/>
        <w:b/>
        <w:sz w:val="25"/>
        <w:szCs w:val="25"/>
      </w:rPr>
      <w:t>Nome: _______________ Data: ____________________________________</w:t>
    </w:r>
  </w:p>
  <w:p w:rsidR="00062C3E" w:rsidRPr="00062C3E" w:rsidRDefault="00585F7E" w:rsidP="00062C3E">
    <w:pPr>
      <w:pStyle w:val="Intestazione"/>
      <w:jc w:val="center"/>
      <w:rPr>
        <w:rFonts w:ascii="Comic Sans MS" w:hAnsi="Comic Sans MS"/>
        <w:b/>
        <w:sz w:val="25"/>
        <w:szCs w:val="25"/>
      </w:rPr>
    </w:pPr>
    <w:proofErr w:type="spellStart"/>
    <w:r w:rsidRPr="00062C3E">
      <w:rPr>
        <w:rFonts w:ascii="Comic Sans MS" w:hAnsi="Comic Sans MS"/>
        <w:b/>
        <w:sz w:val="25"/>
        <w:szCs w:val="25"/>
      </w:rPr>
      <w:t>Learn</w:t>
    </w:r>
    <w:proofErr w:type="spellEnd"/>
    <w:r w:rsidRPr="00062C3E">
      <w:rPr>
        <w:rFonts w:ascii="Comic Sans MS" w:hAnsi="Comic Sans MS"/>
        <w:b/>
        <w:sz w:val="25"/>
        <w:szCs w:val="25"/>
      </w:rPr>
      <w:t xml:space="preserve"> </w:t>
    </w:r>
    <w:proofErr w:type="spellStart"/>
    <w:r w:rsidRPr="00062C3E">
      <w:rPr>
        <w:rFonts w:ascii="Comic Sans MS" w:hAnsi="Comic Sans MS"/>
        <w:b/>
        <w:sz w:val="25"/>
        <w:szCs w:val="25"/>
      </w:rPr>
      <w:t>Italian</w:t>
    </w:r>
    <w:proofErr w:type="spellEnd"/>
    <w:r w:rsidRPr="00062C3E">
      <w:rPr>
        <w:rFonts w:ascii="Comic Sans MS" w:hAnsi="Comic Sans MS"/>
        <w:b/>
        <w:sz w:val="25"/>
        <w:szCs w:val="25"/>
      </w:rPr>
      <w:t xml:space="preserve"> </w:t>
    </w:r>
    <w:proofErr w:type="spellStart"/>
    <w:r w:rsidRPr="00062C3E">
      <w:rPr>
        <w:rFonts w:ascii="Comic Sans MS" w:hAnsi="Comic Sans MS"/>
        <w:b/>
        <w:sz w:val="25"/>
        <w:szCs w:val="25"/>
      </w:rPr>
      <w:t>Holidays</w:t>
    </w:r>
    <w:proofErr w:type="spellEnd"/>
    <w:r w:rsidRPr="00062C3E">
      <w:rPr>
        <w:rFonts w:ascii="Comic Sans MS" w:hAnsi="Comic Sans MS"/>
        <w:b/>
        <w:sz w:val="25"/>
        <w:szCs w:val="25"/>
      </w:rPr>
      <w:t xml:space="preserve"> - </w:t>
    </w:r>
    <w:proofErr w:type="spellStart"/>
    <w:r w:rsidRPr="00062C3E">
      <w:rPr>
        <w:rFonts w:ascii="Comic Sans MS" w:hAnsi="Comic Sans MS"/>
        <w:b/>
        <w:sz w:val="25"/>
        <w:szCs w:val="25"/>
      </w:rPr>
      <w:t>Easter</w:t>
    </w:r>
    <w:proofErr w:type="spellEnd"/>
    <w:r w:rsidRPr="00062C3E">
      <w:rPr>
        <w:rFonts w:ascii="Comic Sans MS" w:hAnsi="Comic Sans MS"/>
        <w:b/>
        <w:sz w:val="25"/>
        <w:szCs w:val="25"/>
      </w:rPr>
      <w:t xml:space="preserve"> - Pasqua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D213B"/>
    <w:multiLevelType w:val="hybridMultilevel"/>
    <w:tmpl w:val="FEA80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1F"/>
    <w:rsid w:val="003612F5"/>
    <w:rsid w:val="003B3BD5"/>
    <w:rsid w:val="00500474"/>
    <w:rsid w:val="00585F7E"/>
    <w:rsid w:val="005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F6056-4751-4E51-813E-1804641C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F1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F1F"/>
    <w:rPr>
      <w:lang w:val="it-IT"/>
    </w:rPr>
  </w:style>
  <w:style w:type="table" w:styleId="Grigliatabella">
    <w:name w:val="Table Grid"/>
    <w:basedOn w:val="Tabellanormale"/>
    <w:uiPriority w:val="39"/>
    <w:rsid w:val="005E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04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8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F7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Faraci</dc:creator>
  <cp:keywords/>
  <dc:description/>
  <cp:lastModifiedBy>Rosalba Faraci</cp:lastModifiedBy>
  <cp:revision>2</cp:revision>
  <dcterms:created xsi:type="dcterms:W3CDTF">2016-03-06T11:02:00Z</dcterms:created>
  <dcterms:modified xsi:type="dcterms:W3CDTF">2016-03-06T11:58:00Z</dcterms:modified>
</cp:coreProperties>
</file>